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55"/>
        <w:tblW w:w="11178" w:type="dxa"/>
        <w:tblLayout w:type="fixed"/>
        <w:tblLook w:val="04A0" w:firstRow="1" w:lastRow="0" w:firstColumn="1" w:lastColumn="0" w:noHBand="0" w:noVBand="1"/>
      </w:tblPr>
      <w:tblGrid>
        <w:gridCol w:w="2583"/>
        <w:gridCol w:w="1647"/>
        <w:gridCol w:w="197"/>
        <w:gridCol w:w="1417"/>
        <w:gridCol w:w="423"/>
        <w:gridCol w:w="1023"/>
        <w:gridCol w:w="538"/>
        <w:gridCol w:w="992"/>
        <w:gridCol w:w="2340"/>
        <w:gridCol w:w="18"/>
      </w:tblGrid>
      <w:tr w:rsidR="00BA0D67" w:rsidRPr="005750DA" w:rsidTr="00045E88">
        <w:trPr>
          <w:gridAfter w:val="1"/>
          <w:wAfter w:w="18" w:type="dxa"/>
          <w:trHeight w:val="1134"/>
        </w:trPr>
        <w:tc>
          <w:tcPr>
            <w:tcW w:w="2583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BA0D67" w:rsidRPr="005750DA" w:rsidRDefault="00BA0D67" w:rsidP="002961F5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18504B"/>
                <w:sz w:val="52"/>
                <w:szCs w:val="52"/>
                <w:lang w:val="en-AU" w:eastAsia="ru-RU"/>
              </w:rPr>
            </w:pPr>
            <w:r w:rsidRPr="005750DA">
              <w:rPr>
                <w:rFonts w:asciiTheme="majorHAnsi" w:hAnsiTheme="majorHAnsi"/>
                <w:noProof/>
                <w:lang w:val="en-AU"/>
              </w:rPr>
              <w:drawing>
                <wp:anchor distT="0" distB="0" distL="114300" distR="114300" simplePos="0" relativeHeight="251659264" behindDoc="1" locked="0" layoutInCell="1" allowOverlap="1" wp14:anchorId="663A1543" wp14:editId="5D4E8F84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72390</wp:posOffset>
                  </wp:positionV>
                  <wp:extent cx="1008000" cy="756000"/>
                  <wp:effectExtent l="0" t="0" r="1905" b="6350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77" w:type="dxa"/>
            <w:gridSpan w:val="8"/>
            <w:tcBorders>
              <w:top w:val="nil"/>
              <w:right w:val="nil"/>
            </w:tcBorders>
            <w:shd w:val="clear" w:color="auto" w:fill="auto"/>
            <w:vAlign w:val="center"/>
          </w:tcPr>
          <w:p w:rsidR="00BA0D67" w:rsidRPr="005750DA" w:rsidRDefault="00BA0D67" w:rsidP="002961F5">
            <w:pPr>
              <w:pStyle w:val="a3"/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28403D"/>
                <w:sz w:val="32"/>
                <w:szCs w:val="32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color w:val="28403D"/>
                <w:sz w:val="32"/>
                <w:szCs w:val="32"/>
                <w:lang w:val="en-AU" w:eastAsia="ru-RU"/>
                <w14:textFill>
                  <w14:gradFill>
                    <w14:gsLst>
                      <w14:gs w14:pos="0">
                        <w14:srgbClr w14:val="28403D">
                          <w14:shade w14:val="30000"/>
                          <w14:satMod w14:val="115000"/>
                        </w14:srgbClr>
                      </w14:gs>
                      <w14:gs w14:pos="50000">
                        <w14:srgbClr w14:val="28403D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28403D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>Tax Invoice #  483</w:t>
            </w:r>
          </w:p>
        </w:tc>
      </w:tr>
      <w:tr w:rsidR="00BA0D67" w:rsidRPr="005750DA" w:rsidTr="00045E88">
        <w:trPr>
          <w:gridAfter w:val="1"/>
          <w:wAfter w:w="18" w:type="dxa"/>
          <w:trHeight w:val="412"/>
        </w:trPr>
        <w:tc>
          <w:tcPr>
            <w:tcW w:w="6267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595959"/>
                <w:lang w:val="en-AU" w:eastAsia="ru-RU"/>
              </w:rPr>
            </w:pPr>
          </w:p>
        </w:tc>
        <w:tc>
          <w:tcPr>
            <w:tcW w:w="4893" w:type="dxa"/>
            <w:gridSpan w:val="4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>Invoice Date: 3 May 2021</w:t>
            </w:r>
          </w:p>
        </w:tc>
      </w:tr>
      <w:tr w:rsidR="00BA0D67" w:rsidRPr="005750DA" w:rsidTr="00045E88">
        <w:trPr>
          <w:gridAfter w:val="1"/>
          <w:wAfter w:w="18" w:type="dxa"/>
          <w:trHeight w:val="360"/>
        </w:trPr>
        <w:tc>
          <w:tcPr>
            <w:tcW w:w="626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404040"/>
                <w:lang w:val="en-AU" w:eastAsia="ru-RU"/>
              </w:rPr>
            </w:pPr>
          </w:p>
        </w:tc>
        <w:tc>
          <w:tcPr>
            <w:tcW w:w="489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b/>
                <w:color w:val="000000" w:themeColor="text1"/>
                <w:lang w:val="en-AU" w:eastAsia="ru-RU"/>
              </w:rPr>
              <w:t>Due Date: 17 May 2021</w:t>
            </w:r>
          </w:p>
        </w:tc>
      </w:tr>
      <w:tr w:rsidR="00BA0D67" w:rsidRPr="005750DA" w:rsidTr="00045E88">
        <w:trPr>
          <w:gridAfter w:val="1"/>
          <w:wAfter w:w="18" w:type="dxa"/>
          <w:trHeight w:val="360"/>
        </w:trPr>
        <w:tc>
          <w:tcPr>
            <w:tcW w:w="626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404040"/>
                <w:lang w:val="en-AU" w:eastAsia="ru-RU"/>
              </w:rPr>
            </w:pPr>
          </w:p>
        </w:tc>
        <w:tc>
          <w:tcPr>
            <w:tcW w:w="489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</w:tr>
      <w:tr w:rsidR="00BA0D67" w:rsidRPr="005750DA" w:rsidTr="00045E88">
        <w:trPr>
          <w:gridAfter w:val="1"/>
          <w:wAfter w:w="18" w:type="dxa"/>
          <w:trHeight w:val="372"/>
        </w:trPr>
        <w:tc>
          <w:tcPr>
            <w:tcW w:w="626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D67" w:rsidRPr="005750DA" w:rsidRDefault="00BA0D67" w:rsidP="002961F5">
            <w:pPr>
              <w:spacing w:after="0" w:line="360" w:lineRule="auto"/>
              <w:rPr>
                <w:rFonts w:asciiTheme="majorHAnsi" w:eastAsia="Times New Roman" w:hAnsiTheme="majorHAnsi" w:cs="Arial"/>
                <w:b/>
                <w:color w:val="18504B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b/>
                <w:color w:val="28403D"/>
                <w:lang w:val="en-AU" w:eastAsia="ru-RU"/>
              </w:rPr>
              <w:t>BILL TO</w:t>
            </w:r>
          </w:p>
        </w:tc>
        <w:tc>
          <w:tcPr>
            <w:tcW w:w="489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BA0D67" w:rsidRPr="005750DA" w:rsidRDefault="00BA0D67" w:rsidP="002961F5">
            <w:pPr>
              <w:spacing w:after="0" w:line="360" w:lineRule="auto"/>
              <w:rPr>
                <w:rFonts w:asciiTheme="majorHAnsi" w:eastAsia="Times New Roman" w:hAnsiTheme="majorHAnsi" w:cs="Arial"/>
                <w:b/>
                <w:color w:val="18504B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b/>
                <w:color w:val="28403D"/>
                <w:lang w:val="en-AU" w:eastAsia="ru-RU"/>
              </w:rPr>
              <w:t>[Sole Trader Business Name]</w:t>
            </w:r>
          </w:p>
        </w:tc>
      </w:tr>
      <w:tr w:rsidR="00BA0D67" w:rsidRPr="005750DA" w:rsidTr="00045E88">
        <w:trPr>
          <w:gridAfter w:val="1"/>
          <w:wAfter w:w="18" w:type="dxa"/>
          <w:trHeight w:val="296"/>
        </w:trPr>
        <w:tc>
          <w:tcPr>
            <w:tcW w:w="6267" w:type="dxa"/>
            <w:gridSpan w:val="5"/>
            <w:tcBorders>
              <w:top w:val="nil"/>
              <w:left w:val="nil"/>
            </w:tcBorders>
            <w:shd w:val="clear" w:color="auto" w:fill="auto"/>
          </w:tcPr>
          <w:p w:rsidR="00BA0D67" w:rsidRPr="005750DA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b/>
                <w:color w:val="000000" w:themeColor="text1"/>
                <w:lang w:val="en-AU" w:eastAsia="ru-RU"/>
              </w:rPr>
              <w:t>[Client's Business Name]</w:t>
            </w:r>
          </w:p>
          <w:p w:rsidR="00BA0D67" w:rsidRPr="005750DA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>[Client's company address]</w:t>
            </w: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br/>
              <w:t>ACN: [Client's Australian Company Nr]</w:t>
            </w: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br/>
              <w:t>ABN: [Client's Australian Business Nr]</w:t>
            </w: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br/>
            </w:r>
          </w:p>
        </w:tc>
        <w:tc>
          <w:tcPr>
            <w:tcW w:w="489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BA0D67" w:rsidRPr="005750DA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>[Address]</w:t>
            </w: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br/>
              <w:t>ACN: [Australian Company Nr]</w:t>
            </w: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br/>
              <w:t>ABN: [Australian Business Nr]</w:t>
            </w: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br/>
              <w:t>Phone: [Phone number]</w:t>
            </w: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br/>
            </w:r>
          </w:p>
        </w:tc>
      </w:tr>
      <w:tr w:rsidR="00BA0D67" w:rsidRPr="005750DA" w:rsidTr="00045E88">
        <w:trPr>
          <w:gridAfter w:val="1"/>
          <w:wAfter w:w="18" w:type="dxa"/>
          <w:trHeight w:val="293"/>
        </w:trPr>
        <w:tc>
          <w:tcPr>
            <w:tcW w:w="5844" w:type="dxa"/>
            <w:gridSpan w:val="4"/>
            <w:tcBorders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  <w:vAlign w:val="bottom"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  <w:tc>
          <w:tcPr>
            <w:tcW w:w="5316" w:type="dxa"/>
            <w:gridSpan w:val="5"/>
            <w:tcBorders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  <w:vAlign w:val="bottom"/>
          </w:tcPr>
          <w:p w:rsidR="00BA0D67" w:rsidRPr="005750DA" w:rsidRDefault="00BA0D67" w:rsidP="002961F5">
            <w:pPr>
              <w:spacing w:after="0" w:line="240" w:lineRule="auto"/>
              <w:ind w:firstLineChars="100" w:firstLine="220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</w:tr>
      <w:tr w:rsidR="006D09D7" w:rsidRPr="005750DA" w:rsidTr="00045E88">
        <w:trPr>
          <w:gridAfter w:val="1"/>
          <w:wAfter w:w="18" w:type="dxa"/>
          <w:trHeight w:val="449"/>
        </w:trPr>
        <w:tc>
          <w:tcPr>
            <w:tcW w:w="4230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noWrap/>
            <w:vAlign w:val="center"/>
          </w:tcPr>
          <w:p w:rsidR="00BA0D67" w:rsidRPr="005750DA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 w:cs="Arial"/>
                <w:color w:val="000000" w:themeColor="text1"/>
                <w:lang w:val="en-AU"/>
              </w:rPr>
              <w:t>DESCRIPTION</w:t>
            </w:r>
          </w:p>
        </w:tc>
        <w:tc>
          <w:tcPr>
            <w:tcW w:w="1614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vAlign w:val="center"/>
          </w:tcPr>
          <w:p w:rsidR="00BA0D67" w:rsidRPr="005750DA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 w:cs="Arial"/>
                <w:color w:val="000000" w:themeColor="text1"/>
                <w:lang w:val="en-AU"/>
              </w:rPr>
              <w:t>QTY</w:t>
            </w:r>
          </w:p>
        </w:tc>
        <w:tc>
          <w:tcPr>
            <w:tcW w:w="1446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noWrap/>
            <w:vAlign w:val="center"/>
          </w:tcPr>
          <w:p w:rsidR="00BA0D67" w:rsidRPr="005750DA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 w:cs="Arial"/>
                <w:color w:val="000000" w:themeColor="text1"/>
                <w:lang w:val="en-AU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vAlign w:val="center"/>
          </w:tcPr>
          <w:p w:rsidR="00BA0D67" w:rsidRPr="005750DA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 w:cs="Arial"/>
                <w:color w:val="000000" w:themeColor="text1"/>
                <w:lang w:val="en-AU"/>
              </w:rPr>
              <w:t>SUBTOTAL</w:t>
            </w:r>
          </w:p>
        </w:tc>
        <w:tc>
          <w:tcPr>
            <w:tcW w:w="2340" w:type="dxa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D9D9D9" w:themeFill="background1" w:themeFillShade="D9"/>
            <w:noWrap/>
            <w:vAlign w:val="center"/>
          </w:tcPr>
          <w:p w:rsidR="00BA0D67" w:rsidRPr="005750DA" w:rsidRDefault="00BA0D67" w:rsidP="002961F5">
            <w:pPr>
              <w:pStyle w:val="a4"/>
              <w:jc w:val="center"/>
              <w:rPr>
                <w:rFonts w:asciiTheme="majorHAnsi" w:hAnsiTheme="majorHAnsi" w:cs="Arial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 w:cs="Arial"/>
                <w:color w:val="000000" w:themeColor="text1"/>
                <w:lang w:val="en-AU"/>
              </w:rPr>
              <w:t>GST</w:t>
            </w:r>
          </w:p>
        </w:tc>
      </w:tr>
      <w:tr w:rsidR="002961F5" w:rsidRPr="005750DA" w:rsidTr="00045E88">
        <w:trPr>
          <w:gridAfter w:val="1"/>
          <w:wAfter w:w="18" w:type="dxa"/>
          <w:trHeight w:val="600"/>
        </w:trPr>
        <w:tc>
          <w:tcPr>
            <w:tcW w:w="4230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BA0D67" w:rsidRPr="005750DA" w:rsidRDefault="00BA0D67" w:rsidP="00D12095">
            <w:pPr>
              <w:pStyle w:val="a4"/>
              <w:spacing w:before="120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my product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  <w:t>my service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1614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BA0D67" w:rsidRPr="005750DA" w:rsidRDefault="00BA0D67" w:rsidP="00D12095">
            <w:pPr>
              <w:pStyle w:val="a4"/>
              <w:spacing w:before="12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10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  <w:t>1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1446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  <w:hideMark/>
          </w:tcPr>
          <w:p w:rsidR="00BA0D67" w:rsidRPr="005750DA" w:rsidRDefault="00BA0D67" w:rsidP="00D12095">
            <w:pPr>
              <w:pStyle w:val="a4"/>
              <w:spacing w:before="12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125.00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  <w:t>1,024.00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BA0D67" w:rsidRPr="005750DA" w:rsidRDefault="00BA0D67" w:rsidP="00D12095">
            <w:pPr>
              <w:pStyle w:val="a4"/>
              <w:spacing w:before="12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1,250.00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  <w:t>1,024.00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2340" w:type="dxa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noWrap/>
            <w:vAlign w:val="center"/>
            <w:hideMark/>
          </w:tcPr>
          <w:p w:rsidR="00BA0D67" w:rsidRPr="005750DA" w:rsidRDefault="00C62FF0" w:rsidP="00D12095">
            <w:pPr>
              <w:pStyle w:val="a4"/>
              <w:spacing w:before="12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125.00 (10%</w:t>
            </w:r>
            <w:proofErr w:type="gramStart"/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)</w:t>
            </w:r>
            <w:proofErr w:type="gramEnd"/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  <w:t>102.40 (10%)</w:t>
            </w: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</w:tr>
      <w:tr w:rsidR="00BA0D67" w:rsidRPr="005750DA" w:rsidTr="00045E88">
        <w:trPr>
          <w:trHeight w:val="432"/>
        </w:trPr>
        <w:tc>
          <w:tcPr>
            <w:tcW w:w="11178" w:type="dxa"/>
            <w:gridSpan w:val="10"/>
            <w:tcBorders>
              <w:top w:val="single" w:sz="4" w:space="0" w:color="C4BC96" w:themeColor="background2" w:themeShade="BF"/>
              <w:left w:val="nil"/>
            </w:tcBorders>
            <w:shd w:val="clear" w:color="auto" w:fill="auto"/>
            <w:vAlign w:val="center"/>
          </w:tcPr>
          <w:p w:rsidR="00BA0D67" w:rsidRPr="005750DA" w:rsidRDefault="00BA0D67" w:rsidP="00045E88">
            <w:pPr>
              <w:spacing w:before="40" w:after="40" w:line="240" w:lineRule="auto"/>
              <w:rPr>
                <w:rFonts w:asciiTheme="majorHAnsi" w:eastAsia="Times New Roman" w:hAnsiTheme="majorHAnsi" w:cs="Times New Roman"/>
                <w:color w:val="000000" w:themeColor="text1"/>
                <w:sz w:val="20"/>
                <w:szCs w:val="20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Times New Roman"/>
                <w:i/>
                <w:color w:val="000000" w:themeColor="text1"/>
                <w:sz w:val="20"/>
                <w:szCs w:val="20"/>
                <w:lang w:val="en-AU" w:eastAsia="ru-RU"/>
              </w:rPr>
              <w:t>TWO THOUSAND  FIVE HUNDRED ONE AUD AND 40 CENTS</w:t>
            </w:r>
          </w:p>
        </w:tc>
      </w:tr>
      <w:tr w:rsidR="00BA0D67" w:rsidRPr="005750DA" w:rsidTr="00045E88">
        <w:trPr>
          <w:gridAfter w:val="1"/>
          <w:wAfter w:w="18" w:type="dxa"/>
          <w:trHeight w:val="360"/>
        </w:trPr>
        <w:tc>
          <w:tcPr>
            <w:tcW w:w="5844" w:type="dxa"/>
            <w:gridSpan w:val="4"/>
            <w:vMerge w:val="restart"/>
            <w:tcBorders>
              <w:left w:val="nil"/>
              <w:right w:val="nil"/>
            </w:tcBorders>
            <w:shd w:val="clear" w:color="auto" w:fill="auto"/>
            <w:hideMark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i/>
                <w:color w:val="000000" w:themeColor="text1"/>
                <w:lang w:val="en-AU" w:eastAsia="ru-RU"/>
              </w:rPr>
            </w:pP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BA0D67" w:rsidRPr="005750DA" w:rsidRDefault="00BA0D67" w:rsidP="002961F5">
            <w:pPr>
              <w:pStyle w:val="a4"/>
              <w:jc w:val="right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SUBTOTAL</w:t>
            </w:r>
          </w:p>
        </w:tc>
        <w:tc>
          <w:tcPr>
            <w:tcW w:w="3332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D67" w:rsidRPr="005750DA" w:rsidRDefault="00BA0D67" w:rsidP="002961F5">
            <w:pPr>
              <w:pStyle w:val="a4"/>
              <w:jc w:val="right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$2,274.00</w:t>
            </w:r>
          </w:p>
        </w:tc>
      </w:tr>
      <w:tr w:rsidR="00BA0D67" w:rsidRPr="005750DA" w:rsidTr="00045E88">
        <w:trPr>
          <w:gridAfter w:val="1"/>
          <w:wAfter w:w="18" w:type="dxa"/>
          <w:trHeight w:val="360"/>
        </w:trPr>
        <w:tc>
          <w:tcPr>
            <w:tcW w:w="5844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 w:themeColor="text1"/>
                <w:lang w:val="en-AU" w:eastAsia="ru-RU"/>
              </w:rPr>
            </w:pP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BA0D67" w:rsidRPr="005750DA" w:rsidRDefault="00BA0D67" w:rsidP="002961F5">
            <w:pPr>
              <w:pStyle w:val="a4"/>
              <w:jc w:val="right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GST</w:t>
            </w:r>
          </w:p>
        </w:tc>
        <w:tc>
          <w:tcPr>
            <w:tcW w:w="3332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D67" w:rsidRPr="005750DA" w:rsidRDefault="00BA0D67" w:rsidP="002961F5">
            <w:pPr>
              <w:pStyle w:val="a4"/>
              <w:jc w:val="right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color w:val="000000" w:themeColor="text1"/>
                <w:lang w:val="en-AU"/>
              </w:rPr>
              <w:t>$227.40</w:t>
            </w:r>
          </w:p>
        </w:tc>
      </w:tr>
      <w:tr w:rsidR="00BA0D67" w:rsidRPr="005750DA" w:rsidTr="00045E88">
        <w:trPr>
          <w:gridAfter w:val="1"/>
          <w:wAfter w:w="18" w:type="dxa"/>
          <w:trHeight w:val="360"/>
        </w:trPr>
        <w:tc>
          <w:tcPr>
            <w:tcW w:w="4427" w:type="dxa"/>
            <w:gridSpan w:val="3"/>
            <w:tcBorders>
              <w:left w:val="nil"/>
            </w:tcBorders>
            <w:shd w:val="clear" w:color="auto" w:fill="auto"/>
            <w:vAlign w:val="bottom"/>
          </w:tcPr>
          <w:p w:rsidR="00BA0D67" w:rsidRPr="005750DA" w:rsidRDefault="00BA0D67" w:rsidP="002961F5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 w:themeColor="text1"/>
                <w:lang w:val="en-AU" w:eastAsia="ru-RU"/>
              </w:rPr>
            </w:pPr>
          </w:p>
        </w:tc>
        <w:tc>
          <w:tcPr>
            <w:tcW w:w="3401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BA0D67" w:rsidRPr="005750DA" w:rsidRDefault="00BA0D67" w:rsidP="002961F5">
            <w:pPr>
              <w:pStyle w:val="a4"/>
              <w:jc w:val="right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b/>
                <w:color w:val="000000" w:themeColor="text1"/>
                <w:lang w:val="en-AU"/>
              </w:rPr>
              <w:t>Total</w:t>
            </w:r>
          </w:p>
        </w:tc>
        <w:tc>
          <w:tcPr>
            <w:tcW w:w="3332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D67" w:rsidRPr="005750DA" w:rsidRDefault="00BA0D67" w:rsidP="002961F5">
            <w:pPr>
              <w:pStyle w:val="a4"/>
              <w:jc w:val="right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5750DA">
              <w:rPr>
                <w:rFonts w:asciiTheme="majorHAnsi" w:hAnsiTheme="majorHAnsi"/>
                <w:b/>
                <w:color w:val="000000" w:themeColor="text1"/>
                <w:lang w:val="en-AU"/>
              </w:rPr>
              <w:t>$2,501.40</w:t>
            </w:r>
          </w:p>
        </w:tc>
      </w:tr>
      <w:tr w:rsidR="00BA0D67" w:rsidRPr="005750DA" w:rsidTr="00045E88">
        <w:trPr>
          <w:gridAfter w:val="1"/>
          <w:wAfter w:w="18" w:type="dxa"/>
          <w:trHeight w:val="439"/>
        </w:trPr>
        <w:tc>
          <w:tcPr>
            <w:tcW w:w="11160" w:type="dxa"/>
            <w:gridSpan w:val="9"/>
            <w:tcBorders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  <w:vAlign w:val="center"/>
            <w:hideMark/>
          </w:tcPr>
          <w:p w:rsidR="000165D2" w:rsidRPr="005750DA" w:rsidRDefault="000165D2" w:rsidP="002961F5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iCs/>
                <w:color w:val="000000" w:themeColor="text1"/>
                <w:lang w:val="en-AU" w:eastAsia="ru-RU"/>
              </w:rPr>
            </w:pPr>
          </w:p>
          <w:p w:rsidR="00BA0D67" w:rsidRPr="005750DA" w:rsidRDefault="00BA0D67" w:rsidP="002961F5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iCs/>
                <w:color w:val="000000" w:themeColor="text1"/>
                <w:lang w:val="en-AU" w:eastAsia="ru-RU"/>
              </w:rPr>
            </w:pPr>
          </w:p>
          <w:p w:rsidR="000165D2" w:rsidRPr="005750DA" w:rsidRDefault="000165D2" w:rsidP="002961F5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 w:themeColor="text1"/>
                <w:lang w:val="en-AU" w:eastAsia="ru-RU"/>
              </w:rPr>
            </w:pPr>
          </w:p>
        </w:tc>
      </w:tr>
      <w:tr w:rsidR="00BA0D67" w:rsidRPr="005750DA" w:rsidTr="00FC4B35">
        <w:trPr>
          <w:gridAfter w:val="1"/>
          <w:wAfter w:w="18" w:type="dxa"/>
          <w:trHeight w:val="288"/>
        </w:trPr>
        <w:tc>
          <w:tcPr>
            <w:tcW w:w="5844" w:type="dxa"/>
            <w:gridSpan w:val="4"/>
            <w:tcBorders>
              <w:top w:val="single" w:sz="4" w:space="0" w:color="C4BC96" w:themeColor="background2" w:themeShade="BF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0D67" w:rsidRPr="005750DA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  <w:r w:rsidRPr="005750DA"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  <w:t xml:space="preserve"> [payment details]</w:t>
            </w:r>
            <w:bookmarkStart w:id="0" w:name="_GoBack"/>
            <w:bookmarkEnd w:id="0"/>
          </w:p>
          <w:p w:rsidR="00BA0D67" w:rsidRPr="005750DA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  <w:tc>
          <w:tcPr>
            <w:tcW w:w="5316" w:type="dxa"/>
            <w:gridSpan w:val="5"/>
            <w:tcBorders>
              <w:top w:val="single" w:sz="4" w:space="0" w:color="C4BC96" w:themeColor="background2" w:themeShade="BF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0D67" w:rsidRPr="005750DA" w:rsidRDefault="00BA0D67" w:rsidP="002961F5">
            <w:pPr>
              <w:autoSpaceDE w:val="0"/>
              <w:autoSpaceDN w:val="0"/>
              <w:adjustRightInd w:val="0"/>
              <w:spacing w:after="0" w:line="276" w:lineRule="auto"/>
              <w:rPr>
                <w:rFonts w:asciiTheme="majorHAnsi" w:eastAsia="Microsoft YaHei" w:hAnsiTheme="majorHAnsi" w:cs="Arial"/>
                <w:color w:val="000000" w:themeColor="text1"/>
                <w:lang w:val="en-AU"/>
              </w:rPr>
            </w:pPr>
          </w:p>
          <w:p w:rsidR="00BA0D67" w:rsidRPr="005750DA" w:rsidRDefault="00BA0D67" w:rsidP="002961F5">
            <w:pPr>
              <w:spacing w:after="0" w:line="276" w:lineRule="auto"/>
              <w:rPr>
                <w:rFonts w:asciiTheme="majorHAnsi" w:eastAsia="Times New Roman" w:hAnsiTheme="majorHAnsi" w:cs="Arial"/>
                <w:color w:val="000000" w:themeColor="text1"/>
                <w:lang w:val="en-AU" w:eastAsia="ru-RU"/>
              </w:rPr>
            </w:pPr>
          </w:p>
        </w:tc>
      </w:tr>
    </w:tbl>
    <w:p w:rsidR="00C83084" w:rsidRPr="005750DA" w:rsidRDefault="00C83084">
      <w:pPr>
        <w:rPr>
          <w:rFonts w:asciiTheme="majorHAnsi" w:hAnsiTheme="majorHAnsi"/>
          <w:lang w:val="en-AU"/>
        </w:rPr>
      </w:pPr>
    </w:p>
    <w:sectPr w:rsidR="00C83084" w:rsidRPr="005750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74E50"/>
    <w:multiLevelType w:val="hybridMultilevel"/>
    <w:tmpl w:val="328ED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0DA"/>
    <w:rsid w:val="000165D2"/>
    <w:rsid w:val="00045E88"/>
    <w:rsid w:val="00127071"/>
    <w:rsid w:val="0019072A"/>
    <w:rsid w:val="001B47EB"/>
    <w:rsid w:val="002961F5"/>
    <w:rsid w:val="00525D89"/>
    <w:rsid w:val="005750DA"/>
    <w:rsid w:val="005803F6"/>
    <w:rsid w:val="00663118"/>
    <w:rsid w:val="006D09D7"/>
    <w:rsid w:val="00841F54"/>
    <w:rsid w:val="008C3A8F"/>
    <w:rsid w:val="008F0DD1"/>
    <w:rsid w:val="00914305"/>
    <w:rsid w:val="00A74C79"/>
    <w:rsid w:val="00B037D3"/>
    <w:rsid w:val="00B7419B"/>
    <w:rsid w:val="00BA0D67"/>
    <w:rsid w:val="00C06980"/>
    <w:rsid w:val="00C51452"/>
    <w:rsid w:val="00C62FF0"/>
    <w:rsid w:val="00C67A02"/>
    <w:rsid w:val="00C83084"/>
    <w:rsid w:val="00D12095"/>
    <w:rsid w:val="00D67C92"/>
    <w:rsid w:val="00D83A1C"/>
    <w:rsid w:val="00E87895"/>
    <w:rsid w:val="00F04EBA"/>
    <w:rsid w:val="00FC4B35"/>
    <w:rsid w:val="00FD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sole_trader_invoice_template_australia1.dotx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2021-10-31T14:34:00Z</dcterms:created>
  <dcterms:modified xsi:type="dcterms:W3CDTF">2021-10-31T14:34:00Z</dcterms:modified>
</cp:coreProperties>
</file>