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2306E9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2306E9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CA"/>
              </w:rPr>
            </w:pPr>
            <w:r w:rsidRPr="002306E9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CA"/>
              </w:rPr>
              <w:t>Price Quote #  185</w:t>
            </w:r>
          </w:p>
        </w:tc>
      </w:tr>
      <w:tr w:rsidR="00B726B6" w:rsidRPr="002306E9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2306E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  <w:r w:rsidRPr="002306E9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  <w:t>Issue Date: 2021-06-03</w:t>
            </w:r>
          </w:p>
          <w:p w:rsidR="00B726B6" w:rsidRPr="002306E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</w:pPr>
            <w:r w:rsidRPr="002306E9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  <w:t>Valid Through: 2021-09-01</w:t>
            </w:r>
          </w:p>
          <w:p w:rsidR="00B726B6" w:rsidRPr="002306E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2306E9" w:rsidRDefault="00B726B6" w:rsidP="00B726B6">
            <w:pPr>
              <w:jc w:val="center"/>
              <w:rPr>
                <w:color w:val="FFFFFF"/>
                <w:sz w:val="44"/>
                <w:szCs w:val="44"/>
                <w:lang w:val="en-CA"/>
              </w:rPr>
            </w:pPr>
          </w:p>
        </w:tc>
      </w:tr>
      <w:tr w:rsidR="00B726B6" w:rsidRPr="002306E9" w:rsidTr="00A444A8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2306E9" w:rsidRDefault="00B726B6" w:rsidP="00B726B6">
            <w:pPr>
              <w:jc w:val="center"/>
              <w:rPr>
                <w:color w:val="FFFFFF" w:themeColor="background1"/>
                <w:lang w:val="en-CA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2306E9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  <w:p w:rsidR="00B726B6" w:rsidRPr="002306E9" w:rsidRDefault="00B726B6" w:rsidP="00A444A8">
            <w:pPr>
              <w:pBdr>
                <w:bottom w:val="single" w:sz="4" w:space="1" w:color="92CDDC" w:themeColor="accent5" w:themeTint="99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2306E9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CUSTOMER</w:t>
            </w:r>
          </w:p>
          <w:p w:rsidR="00B726B6" w:rsidRPr="002306E9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2306E9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[Client's company name]</w:t>
            </w:r>
          </w:p>
          <w:p w:rsidR="00B726B6" w:rsidRPr="002306E9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2306E9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[Client's company address]</w:t>
            </w:r>
            <w:r w:rsidRPr="002306E9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Business number: [Client's business number]</w:t>
            </w:r>
            <w:r w:rsidRPr="002306E9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</w:r>
          </w:p>
          <w:p w:rsidR="00B726B6" w:rsidRPr="002306E9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</w:tc>
      </w:tr>
      <w:tr w:rsidR="00B726B6" w:rsidRPr="002306E9" w:rsidTr="00A444A8">
        <w:trPr>
          <w:trHeight w:val="432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2306E9">
              <w:rPr>
                <w:rFonts w:asciiTheme="majorHAnsi" w:hAnsiTheme="majorHAnsi"/>
                <w:color w:val="FFFFFF" w:themeColor="background1"/>
                <w:lang w:val="en-CA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2306E9">
              <w:rPr>
                <w:rFonts w:asciiTheme="majorHAnsi" w:hAnsiTheme="majorHAnsi"/>
                <w:color w:val="FFFFFF" w:themeColor="background1"/>
                <w:lang w:val="en-CA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2306E9">
              <w:rPr>
                <w:rFonts w:asciiTheme="majorHAnsi" w:hAnsiTheme="majorHAnsi"/>
                <w:color w:val="FFFFFF" w:themeColor="background1"/>
                <w:lang w:val="en-CA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2306E9">
              <w:rPr>
                <w:rFonts w:asciiTheme="majorHAnsi" w:hAnsiTheme="majorHAnsi"/>
                <w:color w:val="FFFFFF" w:themeColor="background1"/>
                <w:lang w:val="en-CA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2306E9">
              <w:rPr>
                <w:rFonts w:asciiTheme="majorHAnsi" w:hAnsiTheme="majorHAnsi"/>
                <w:color w:val="FFFFFF" w:themeColor="background1"/>
                <w:lang w:val="en-CA"/>
              </w:rPr>
              <w:t>TAX</w:t>
            </w:r>
          </w:p>
        </w:tc>
      </w:tr>
      <w:tr w:rsidR="00B726B6" w:rsidRPr="002306E9" w:rsidTr="00A444A8">
        <w:trPr>
          <w:trHeight w:val="250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spacing w:before="120"/>
              <w:rPr>
                <w:rFonts w:asciiTheme="majorHAnsi" w:hAnsiTheme="majorHAnsi"/>
                <w:lang w:val="en-CA"/>
              </w:rPr>
            </w:pPr>
            <w:proofErr w:type="gramStart"/>
            <w:r w:rsidRPr="002306E9">
              <w:rPr>
                <w:rFonts w:asciiTheme="majorHAnsi" w:hAnsiTheme="majorHAnsi"/>
                <w:lang w:val="en-CA"/>
              </w:rPr>
              <w:t>my</w:t>
            </w:r>
            <w:proofErr w:type="gramEnd"/>
            <w:r w:rsidRPr="002306E9">
              <w:rPr>
                <w:rFonts w:asciiTheme="majorHAnsi" w:hAnsiTheme="majorHAnsi"/>
                <w:lang w:val="en-CA"/>
              </w:rPr>
              <w:t xml:space="preserve"> products</w:t>
            </w:r>
            <w:r w:rsidRPr="002306E9">
              <w:rPr>
                <w:rFonts w:asciiTheme="majorHAnsi" w:hAnsiTheme="majorHAnsi"/>
                <w:lang w:val="en-CA"/>
              </w:rPr>
              <w:br/>
              <w:t>my services</w:t>
            </w:r>
            <w:r w:rsidRPr="002306E9">
              <w:rPr>
                <w:rFonts w:asciiTheme="majorHAnsi" w:hAnsiTheme="majorHAnsi"/>
                <w:lang w:val="en-CA"/>
              </w:rPr>
              <w:br/>
              <w:t>my services (Discount 10%)</w:t>
            </w:r>
            <w:r w:rsidRPr="002306E9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2306E9">
              <w:rPr>
                <w:rFonts w:asciiTheme="majorHAnsi" w:hAnsiTheme="majorHAnsi"/>
                <w:lang w:val="en-CA"/>
              </w:rPr>
              <w:t>7</w:t>
            </w:r>
            <w:r w:rsidRPr="002306E9">
              <w:rPr>
                <w:rFonts w:asciiTheme="majorHAnsi" w:hAnsiTheme="majorHAnsi"/>
                <w:lang w:val="en-CA"/>
              </w:rPr>
              <w:br/>
              <w:t>1</w:t>
            </w:r>
            <w:r w:rsidRPr="002306E9">
              <w:rPr>
                <w:rFonts w:asciiTheme="majorHAnsi" w:hAnsiTheme="majorHAnsi"/>
                <w:lang w:val="en-CA"/>
              </w:rPr>
              <w:br/>
              <w:t>1</w:t>
            </w:r>
            <w:r w:rsidRPr="002306E9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2306E9">
              <w:rPr>
                <w:rFonts w:asciiTheme="majorHAnsi" w:hAnsiTheme="majorHAnsi"/>
                <w:lang w:val="en-CA"/>
              </w:rPr>
              <w:t>273.00</w:t>
            </w:r>
            <w:r w:rsidRPr="002306E9">
              <w:rPr>
                <w:rFonts w:asciiTheme="majorHAnsi" w:hAnsiTheme="majorHAnsi"/>
                <w:lang w:val="en-CA"/>
              </w:rPr>
              <w:br/>
              <w:t>1,390.00</w:t>
            </w:r>
            <w:r w:rsidRPr="002306E9">
              <w:rPr>
                <w:rFonts w:asciiTheme="majorHAnsi" w:hAnsiTheme="majorHAnsi"/>
                <w:lang w:val="en-CA"/>
              </w:rPr>
              <w:br/>
              <w:t>-139.00</w:t>
            </w:r>
            <w:r w:rsidRPr="002306E9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2306E9">
              <w:rPr>
                <w:rFonts w:asciiTheme="majorHAnsi" w:hAnsiTheme="majorHAnsi"/>
                <w:lang w:val="en-CA"/>
              </w:rPr>
              <w:t>1,911.00</w:t>
            </w:r>
            <w:r w:rsidRPr="002306E9">
              <w:rPr>
                <w:rFonts w:asciiTheme="majorHAnsi" w:hAnsiTheme="majorHAnsi"/>
                <w:lang w:val="en-CA"/>
              </w:rPr>
              <w:br/>
              <w:t>1,390.00</w:t>
            </w:r>
            <w:r w:rsidRPr="002306E9">
              <w:rPr>
                <w:rFonts w:asciiTheme="majorHAnsi" w:hAnsiTheme="majorHAnsi"/>
                <w:lang w:val="en-CA"/>
              </w:rPr>
              <w:br/>
              <w:t>-139.00</w:t>
            </w:r>
            <w:r w:rsidRPr="002306E9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2306E9">
              <w:rPr>
                <w:rFonts w:asciiTheme="majorHAnsi" w:hAnsiTheme="majorHAnsi"/>
                <w:lang w:val="en-CA"/>
              </w:rPr>
              <w:t>248.43 (13%</w:t>
            </w:r>
            <w:proofErr w:type="gramStart"/>
            <w:r w:rsidRPr="002306E9">
              <w:rPr>
                <w:rFonts w:asciiTheme="majorHAnsi" w:hAnsiTheme="majorHAnsi"/>
                <w:lang w:val="en-CA"/>
              </w:rPr>
              <w:t>)</w:t>
            </w:r>
            <w:proofErr w:type="gramEnd"/>
            <w:r w:rsidRPr="002306E9">
              <w:rPr>
                <w:rFonts w:asciiTheme="majorHAnsi" w:hAnsiTheme="majorHAnsi"/>
                <w:lang w:val="en-CA"/>
              </w:rPr>
              <w:br/>
              <w:t>180.70 (13%)</w:t>
            </w:r>
            <w:r w:rsidRPr="002306E9">
              <w:rPr>
                <w:rFonts w:asciiTheme="majorHAnsi" w:hAnsiTheme="majorHAnsi"/>
                <w:lang w:val="en-CA"/>
              </w:rPr>
              <w:br/>
              <w:t>-18.07 (13%)</w:t>
            </w:r>
            <w:r w:rsidRPr="002306E9">
              <w:rPr>
                <w:rFonts w:asciiTheme="majorHAnsi" w:hAnsiTheme="majorHAnsi"/>
                <w:lang w:val="en-CA"/>
              </w:rPr>
              <w:br/>
            </w:r>
          </w:p>
        </w:tc>
      </w:tr>
      <w:tr w:rsidR="00B726B6" w:rsidRPr="002306E9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2306E9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CA"/>
              </w:rPr>
            </w:pPr>
            <w:r w:rsidRPr="002306E9">
              <w:rPr>
                <w:rFonts w:asciiTheme="majorHAnsi" w:hAnsiTheme="majorHAnsi"/>
                <w:i/>
                <w:lang w:val="en-CA"/>
              </w:rPr>
              <w:t>THREE THOUSAND  FIVE HUNDRED SEVENTY THREE CAD AND 06 CENTS</w:t>
            </w:r>
          </w:p>
        </w:tc>
      </w:tr>
      <w:tr w:rsidR="00B726B6" w:rsidRPr="002306E9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2306E9" w:rsidRDefault="00B726B6" w:rsidP="00B726B6">
            <w:pPr>
              <w:rPr>
                <w:b/>
                <w:i/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2306E9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306E9">
              <w:rPr>
                <w:rFonts w:asciiTheme="majorHAnsi" w:hAnsiTheme="majorHAnsi"/>
                <w:color w:val="000000" w:themeColor="text1"/>
                <w:lang w:val="en-CA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2306E9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306E9">
              <w:rPr>
                <w:rFonts w:asciiTheme="majorHAnsi" w:hAnsiTheme="majorHAnsi"/>
                <w:color w:val="000000" w:themeColor="text1"/>
                <w:lang w:val="en-CA"/>
              </w:rPr>
              <w:t>$3,162.00</w:t>
            </w:r>
          </w:p>
        </w:tc>
      </w:tr>
      <w:tr w:rsidR="00B726B6" w:rsidRPr="002306E9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2306E9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2306E9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306E9">
              <w:rPr>
                <w:rFonts w:asciiTheme="majorHAnsi" w:hAnsiTheme="majorHAnsi"/>
                <w:color w:val="000000" w:themeColor="text1"/>
                <w:lang w:val="en-CA"/>
              </w:rPr>
              <w:t>TAX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2306E9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2306E9">
              <w:rPr>
                <w:rFonts w:asciiTheme="majorHAnsi" w:hAnsiTheme="majorHAnsi"/>
                <w:color w:val="000000" w:themeColor="text1"/>
                <w:lang w:val="en-CA"/>
              </w:rPr>
              <w:t>$411.06</w:t>
            </w:r>
          </w:p>
        </w:tc>
      </w:tr>
      <w:tr w:rsidR="00B726B6" w:rsidRPr="002306E9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2306E9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2306E9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2306E9">
              <w:rPr>
                <w:rFonts w:asciiTheme="majorHAnsi" w:hAnsiTheme="majorHAnsi"/>
                <w:b/>
                <w:i/>
                <w:color w:val="000000" w:themeColor="text1"/>
                <w:lang w:val="en-CA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2306E9" w:rsidRDefault="00B726B6" w:rsidP="00B726B6">
            <w:pPr>
              <w:rPr>
                <w:rFonts w:asciiTheme="majorHAnsi" w:hAnsiTheme="majorHAnsi"/>
                <w:b/>
                <w:lang w:val="en-CA"/>
              </w:rPr>
            </w:pPr>
            <w:r w:rsidRPr="002306E9">
              <w:rPr>
                <w:rFonts w:asciiTheme="majorHAnsi" w:hAnsiTheme="majorHAnsi"/>
                <w:b/>
                <w:lang w:val="en-CA"/>
              </w:rPr>
              <w:t>$3,573.06</w:t>
            </w:r>
          </w:p>
        </w:tc>
      </w:tr>
      <w:tr w:rsidR="00B726B6" w:rsidRPr="002306E9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2306E9" w:rsidRDefault="00B726B6" w:rsidP="00B726B6">
            <w:pPr>
              <w:rPr>
                <w:lang w:val="en-CA"/>
              </w:rPr>
            </w:pPr>
          </w:p>
        </w:tc>
      </w:tr>
      <w:tr w:rsidR="00B726B6" w:rsidRPr="002306E9" w:rsidTr="00A444A8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92CDDC" w:themeColor="accent5" w:themeTint="99"/>
            </w:tcBorders>
            <w:vAlign w:val="center"/>
          </w:tcPr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CA"/>
              </w:rPr>
            </w:pPr>
          </w:p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B726B6" w:rsidRPr="002306E9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CA"/>
              </w:rPr>
            </w:pPr>
          </w:p>
        </w:tc>
      </w:tr>
      <w:tr w:rsidR="00B726B6" w:rsidRPr="002306E9" w:rsidTr="00DC13C1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92CDDC" w:themeColor="accent5" w:themeTint="99"/>
            </w:tcBorders>
          </w:tcPr>
          <w:p w:rsidR="00B726B6" w:rsidRPr="002306E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</w:pPr>
            <w:r w:rsidRPr="002306E9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  <w:t>[Company Name]</w:t>
            </w:r>
          </w:p>
          <w:p w:rsidR="00B726B6" w:rsidRPr="002306E9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</w:pPr>
            <w:r w:rsidRPr="002306E9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t>[Address]</w:t>
            </w:r>
            <w:r w:rsidRPr="002306E9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Business number: [Business number]</w:t>
            </w:r>
            <w:r w:rsidRPr="002306E9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Phone: [Phone number]</w:t>
            </w:r>
            <w:r w:rsidRPr="002306E9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</w:r>
            <w:bookmarkStart w:id="0" w:name="_GoBack"/>
            <w:bookmarkEnd w:id="0"/>
          </w:p>
        </w:tc>
        <w:tc>
          <w:tcPr>
            <w:tcW w:w="5940" w:type="dxa"/>
            <w:gridSpan w:val="8"/>
            <w:tcBorders>
              <w:top w:val="single" w:sz="4" w:space="0" w:color="92CDDC" w:themeColor="accent5" w:themeTint="99"/>
            </w:tcBorders>
          </w:tcPr>
          <w:p w:rsidR="00B726B6" w:rsidRPr="002306E9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  <w:r w:rsidRPr="002306E9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t>[payment details]</w:t>
            </w:r>
            <w:r w:rsidRPr="002306E9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br/>
            </w:r>
          </w:p>
          <w:p w:rsidR="00B726B6" w:rsidRPr="002306E9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</w:p>
          <w:p w:rsidR="00B726B6" w:rsidRPr="002306E9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</w:tr>
    </w:tbl>
    <w:p w:rsidR="00CD3E0A" w:rsidRPr="002306E9" w:rsidRDefault="00A07602" w:rsidP="00CD3E0A">
      <w:pPr>
        <w:pStyle w:val="9"/>
        <w:ind w:left="0"/>
        <w:rPr>
          <w:noProof/>
          <w:lang w:val="en-CA"/>
        </w:rPr>
      </w:pPr>
      <w:r w:rsidRPr="002306E9">
        <w:rPr>
          <w:rFonts w:cs="Tahoma"/>
          <w:i/>
          <w:noProof/>
          <w:lang w:val="en-CA"/>
        </w:rPr>
        <w:drawing>
          <wp:anchor distT="0" distB="0" distL="114300" distR="114300" simplePos="0" relativeHeight="251659264" behindDoc="0" locked="0" layoutInCell="1" allowOverlap="1" wp14:anchorId="61208BA5" wp14:editId="389A352C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2306E9" w:rsidRDefault="00B817C5">
      <w:pPr>
        <w:rPr>
          <w:lang w:val="en-CA"/>
        </w:rPr>
      </w:pPr>
    </w:p>
    <w:sectPr w:rsidR="00B817C5" w:rsidRPr="002306E9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6E9"/>
    <w:rsid w:val="002306E9"/>
    <w:rsid w:val="003D5FB6"/>
    <w:rsid w:val="00551AE0"/>
    <w:rsid w:val="00581B2F"/>
    <w:rsid w:val="0058678B"/>
    <w:rsid w:val="007D06B5"/>
    <w:rsid w:val="008342F0"/>
    <w:rsid w:val="00927462"/>
    <w:rsid w:val="00A07602"/>
    <w:rsid w:val="00A444A8"/>
    <w:rsid w:val="00AA3E69"/>
    <w:rsid w:val="00AD2B8A"/>
    <w:rsid w:val="00B726B6"/>
    <w:rsid w:val="00B817C5"/>
    <w:rsid w:val="00BE65B9"/>
    <w:rsid w:val="00C37117"/>
    <w:rsid w:val="00CD3E0A"/>
    <w:rsid w:val="00DC13C1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quotation_format_canada1.dotx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2021-10-31T14:01:00Z</dcterms:created>
  <dcterms:modified xsi:type="dcterms:W3CDTF">2021-10-31T14:02:00Z</dcterms:modified>
</cp:coreProperties>
</file>