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053925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053925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IE"/>
              </w:rPr>
            </w:pPr>
            <w:r w:rsidRPr="00053925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IE"/>
              </w:rPr>
              <w:t>Price Quote #  1033</w:t>
            </w:r>
          </w:p>
        </w:tc>
      </w:tr>
      <w:tr w:rsidR="00B726B6" w:rsidRPr="00053925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053925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IE"/>
              </w:rPr>
            </w:pPr>
            <w:r w:rsidRPr="00053925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IE"/>
              </w:rPr>
              <w:t>Issue Date: 03-May-2021</w:t>
            </w:r>
          </w:p>
          <w:p w:rsidR="00B726B6" w:rsidRPr="00053925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IE"/>
              </w:rPr>
            </w:pPr>
            <w:r w:rsidRPr="00053925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IE"/>
              </w:rPr>
              <w:t>Valid Through: 01-Aug-2021</w:t>
            </w:r>
          </w:p>
          <w:p w:rsidR="00B726B6" w:rsidRPr="00053925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IE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053925" w:rsidRDefault="00B726B6" w:rsidP="00B726B6">
            <w:pPr>
              <w:jc w:val="center"/>
              <w:rPr>
                <w:color w:val="FFFFFF"/>
                <w:sz w:val="44"/>
                <w:szCs w:val="44"/>
                <w:lang w:val="en-IE"/>
              </w:rPr>
            </w:pPr>
          </w:p>
        </w:tc>
      </w:tr>
      <w:tr w:rsidR="00B726B6" w:rsidRPr="00053925" w:rsidTr="00A444A8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053925" w:rsidRDefault="00B726B6" w:rsidP="00B726B6">
            <w:pPr>
              <w:jc w:val="center"/>
              <w:rPr>
                <w:color w:val="FFFFFF" w:themeColor="background1"/>
                <w:lang w:val="en-IE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92CDDC" w:themeColor="accent5" w:themeTint="99"/>
            </w:tcBorders>
            <w:shd w:val="clear" w:color="auto" w:fill="auto"/>
            <w:vAlign w:val="center"/>
          </w:tcPr>
          <w:p w:rsidR="00B726B6" w:rsidRPr="00053925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IE"/>
              </w:rPr>
            </w:pPr>
          </w:p>
          <w:p w:rsidR="00B726B6" w:rsidRPr="00053925" w:rsidRDefault="00B726B6" w:rsidP="00A444A8">
            <w:pPr>
              <w:pBdr>
                <w:bottom w:val="single" w:sz="4" w:space="1" w:color="92CDDC" w:themeColor="accent5" w:themeTint="99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IE"/>
              </w:rPr>
            </w:pPr>
            <w:r w:rsidRPr="00053925">
              <w:rPr>
                <w:rFonts w:asciiTheme="majorHAnsi" w:hAnsiTheme="majorHAnsi"/>
                <w:i/>
                <w:sz w:val="22"/>
                <w:szCs w:val="22"/>
                <w:lang w:val="en-IE"/>
              </w:rPr>
              <w:t>CUSTOMER</w:t>
            </w:r>
          </w:p>
          <w:p w:rsidR="00B726B6" w:rsidRPr="00053925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IE"/>
              </w:rPr>
            </w:pPr>
            <w:r w:rsidRPr="00053925">
              <w:rPr>
                <w:rFonts w:asciiTheme="majorHAnsi" w:hAnsiTheme="majorHAnsi"/>
                <w:b/>
                <w:sz w:val="22"/>
                <w:szCs w:val="22"/>
                <w:lang w:val="en-IE"/>
              </w:rPr>
              <w:t>[Customer company name]</w:t>
            </w:r>
          </w:p>
          <w:p w:rsidR="00B726B6" w:rsidRPr="00053925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IE"/>
              </w:rPr>
            </w:pPr>
            <w:r w:rsidRPr="00053925">
              <w:rPr>
                <w:rFonts w:asciiTheme="majorHAnsi" w:hAnsiTheme="majorHAnsi"/>
                <w:i/>
                <w:sz w:val="22"/>
                <w:szCs w:val="22"/>
                <w:lang w:val="en-IE"/>
              </w:rPr>
              <w:t>[Customer company address]</w:t>
            </w:r>
            <w:r w:rsidRPr="00053925">
              <w:rPr>
                <w:rFonts w:asciiTheme="majorHAnsi" w:hAnsiTheme="majorHAnsi"/>
                <w:i/>
                <w:sz w:val="22"/>
                <w:szCs w:val="22"/>
                <w:lang w:val="en-IE"/>
              </w:rPr>
              <w:br/>
              <w:t>Company nr: [Customer company number]</w:t>
            </w:r>
            <w:r w:rsidRPr="00053925">
              <w:rPr>
                <w:rFonts w:asciiTheme="majorHAnsi" w:hAnsiTheme="majorHAnsi"/>
                <w:i/>
                <w:sz w:val="22"/>
                <w:szCs w:val="22"/>
                <w:lang w:val="en-IE"/>
              </w:rPr>
              <w:br/>
              <w:t>VAT nr: [Customer VAT number]</w:t>
            </w:r>
            <w:r w:rsidRPr="00053925">
              <w:rPr>
                <w:rFonts w:asciiTheme="majorHAnsi" w:hAnsiTheme="majorHAnsi"/>
                <w:i/>
                <w:sz w:val="22"/>
                <w:szCs w:val="22"/>
                <w:lang w:val="en-IE"/>
              </w:rPr>
              <w:br/>
            </w:r>
          </w:p>
          <w:p w:rsidR="00B726B6" w:rsidRPr="00053925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IE"/>
              </w:rPr>
            </w:pPr>
          </w:p>
        </w:tc>
      </w:tr>
      <w:tr w:rsidR="00B726B6" w:rsidRPr="00053925" w:rsidTr="00A444A8">
        <w:trPr>
          <w:trHeight w:val="432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IE"/>
              </w:rPr>
            </w:pPr>
            <w:r w:rsidRPr="00053925">
              <w:rPr>
                <w:rFonts w:asciiTheme="majorHAnsi" w:hAnsiTheme="majorHAnsi"/>
                <w:color w:val="FFFFFF" w:themeColor="background1"/>
                <w:lang w:val="en-IE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IE"/>
              </w:rPr>
            </w:pPr>
            <w:r w:rsidRPr="00053925">
              <w:rPr>
                <w:rFonts w:asciiTheme="majorHAnsi" w:hAnsiTheme="majorHAnsi"/>
                <w:color w:val="FFFFFF" w:themeColor="background1"/>
                <w:lang w:val="en-IE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IE"/>
              </w:rPr>
            </w:pPr>
            <w:r w:rsidRPr="00053925">
              <w:rPr>
                <w:rFonts w:asciiTheme="majorHAnsi" w:hAnsiTheme="majorHAnsi"/>
                <w:color w:val="FFFFFF" w:themeColor="background1"/>
                <w:lang w:val="en-IE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IE"/>
              </w:rPr>
            </w:pPr>
            <w:r w:rsidRPr="00053925">
              <w:rPr>
                <w:rFonts w:asciiTheme="majorHAnsi" w:hAnsiTheme="majorHAnsi"/>
                <w:color w:val="FFFFFF" w:themeColor="background1"/>
                <w:lang w:val="en-IE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shd w:val="clear" w:color="auto" w:fill="00B0F0"/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IE"/>
              </w:rPr>
            </w:pPr>
            <w:r w:rsidRPr="00053925">
              <w:rPr>
                <w:rFonts w:asciiTheme="majorHAnsi" w:hAnsiTheme="majorHAnsi"/>
                <w:color w:val="FFFFFF" w:themeColor="background1"/>
                <w:lang w:val="en-IE"/>
              </w:rPr>
              <w:t>VAT</w:t>
            </w:r>
          </w:p>
        </w:tc>
      </w:tr>
      <w:tr w:rsidR="00B726B6" w:rsidRPr="00053925" w:rsidTr="00A444A8">
        <w:trPr>
          <w:trHeight w:val="250"/>
        </w:trPr>
        <w:tc>
          <w:tcPr>
            <w:tcW w:w="3828" w:type="dxa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spacing w:before="120"/>
              <w:rPr>
                <w:rFonts w:asciiTheme="majorHAnsi" w:hAnsiTheme="majorHAnsi"/>
                <w:lang w:val="en-IE"/>
              </w:rPr>
            </w:pPr>
            <w:proofErr w:type="gramStart"/>
            <w:r w:rsidRPr="00053925">
              <w:rPr>
                <w:rFonts w:asciiTheme="majorHAnsi" w:hAnsiTheme="majorHAnsi"/>
                <w:lang w:val="en-IE"/>
              </w:rPr>
              <w:t>my</w:t>
            </w:r>
            <w:proofErr w:type="gramEnd"/>
            <w:r w:rsidRPr="00053925">
              <w:rPr>
                <w:rFonts w:asciiTheme="majorHAnsi" w:hAnsiTheme="majorHAnsi"/>
                <w:lang w:val="en-IE"/>
              </w:rPr>
              <w:t xml:space="preserve"> product</w:t>
            </w:r>
            <w:r w:rsidRPr="00053925">
              <w:rPr>
                <w:rFonts w:asciiTheme="majorHAnsi" w:hAnsiTheme="majorHAnsi"/>
                <w:lang w:val="en-IE"/>
              </w:rPr>
              <w:br/>
              <w:t>my service</w:t>
            </w:r>
            <w:r w:rsidRPr="00053925">
              <w:rPr>
                <w:rFonts w:asciiTheme="majorHAnsi" w:hAnsiTheme="majorHAnsi"/>
                <w:lang w:val="en-IE"/>
              </w:rPr>
              <w:br/>
              <w:t>my service (Discount 30%)</w:t>
            </w:r>
            <w:r w:rsidRPr="00053925">
              <w:rPr>
                <w:rFonts w:asciiTheme="majorHAnsi" w:hAnsiTheme="majorHAnsi"/>
                <w:lang w:val="en-IE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IE"/>
              </w:rPr>
            </w:pPr>
            <w:r w:rsidRPr="00053925">
              <w:rPr>
                <w:rFonts w:asciiTheme="majorHAnsi" w:hAnsiTheme="majorHAnsi"/>
                <w:lang w:val="en-IE"/>
              </w:rPr>
              <w:t>4</w:t>
            </w:r>
            <w:r w:rsidRPr="00053925">
              <w:rPr>
                <w:rFonts w:asciiTheme="majorHAnsi" w:hAnsiTheme="majorHAnsi"/>
                <w:lang w:val="en-IE"/>
              </w:rPr>
              <w:br/>
              <w:t>1</w:t>
            </w:r>
            <w:r w:rsidRPr="00053925">
              <w:rPr>
                <w:rFonts w:asciiTheme="majorHAnsi" w:hAnsiTheme="majorHAnsi"/>
                <w:lang w:val="en-IE"/>
              </w:rPr>
              <w:br/>
              <w:t>1</w:t>
            </w:r>
            <w:r w:rsidRPr="00053925">
              <w:rPr>
                <w:rFonts w:asciiTheme="majorHAnsi" w:hAnsiTheme="majorHAnsi"/>
                <w:lang w:val="en-IE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IE"/>
              </w:rPr>
            </w:pPr>
            <w:r w:rsidRPr="00053925">
              <w:rPr>
                <w:rFonts w:asciiTheme="majorHAnsi" w:hAnsiTheme="majorHAnsi"/>
                <w:lang w:val="en-IE"/>
              </w:rPr>
              <w:t>541.00</w:t>
            </w:r>
            <w:r w:rsidRPr="00053925">
              <w:rPr>
                <w:rFonts w:asciiTheme="majorHAnsi" w:hAnsiTheme="majorHAnsi"/>
                <w:lang w:val="en-IE"/>
              </w:rPr>
              <w:br/>
              <w:t>790.00</w:t>
            </w:r>
            <w:r w:rsidRPr="00053925">
              <w:rPr>
                <w:rFonts w:asciiTheme="majorHAnsi" w:hAnsiTheme="majorHAnsi"/>
                <w:lang w:val="en-IE"/>
              </w:rPr>
              <w:br/>
              <w:t>-237.00</w:t>
            </w:r>
            <w:r w:rsidRPr="00053925">
              <w:rPr>
                <w:rFonts w:asciiTheme="majorHAnsi" w:hAnsiTheme="majorHAnsi"/>
                <w:lang w:val="en-IE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IE"/>
              </w:rPr>
            </w:pPr>
            <w:r w:rsidRPr="00053925">
              <w:rPr>
                <w:rFonts w:asciiTheme="majorHAnsi" w:hAnsiTheme="majorHAnsi"/>
                <w:lang w:val="en-IE"/>
              </w:rPr>
              <w:t>2,164.00</w:t>
            </w:r>
            <w:r w:rsidRPr="00053925">
              <w:rPr>
                <w:rFonts w:asciiTheme="majorHAnsi" w:hAnsiTheme="majorHAnsi"/>
                <w:lang w:val="en-IE"/>
              </w:rPr>
              <w:br/>
              <w:t>790.00</w:t>
            </w:r>
            <w:r w:rsidRPr="00053925">
              <w:rPr>
                <w:rFonts w:asciiTheme="majorHAnsi" w:hAnsiTheme="majorHAnsi"/>
                <w:lang w:val="en-IE"/>
              </w:rPr>
              <w:br/>
              <w:t>-237.00</w:t>
            </w:r>
            <w:r w:rsidRPr="00053925">
              <w:rPr>
                <w:rFonts w:asciiTheme="majorHAnsi" w:hAnsiTheme="majorHAnsi"/>
                <w:lang w:val="en-IE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IE"/>
              </w:rPr>
            </w:pPr>
            <w:r w:rsidRPr="00053925">
              <w:rPr>
                <w:rFonts w:asciiTheme="majorHAnsi" w:hAnsiTheme="majorHAnsi"/>
                <w:lang w:val="en-IE"/>
              </w:rPr>
              <w:t>497.72 (23%</w:t>
            </w:r>
            <w:proofErr w:type="gramStart"/>
            <w:r w:rsidRPr="00053925">
              <w:rPr>
                <w:rFonts w:asciiTheme="majorHAnsi" w:hAnsiTheme="majorHAnsi"/>
                <w:lang w:val="en-IE"/>
              </w:rPr>
              <w:t>)</w:t>
            </w:r>
            <w:proofErr w:type="gramEnd"/>
            <w:r w:rsidRPr="00053925">
              <w:rPr>
                <w:rFonts w:asciiTheme="majorHAnsi" w:hAnsiTheme="majorHAnsi"/>
                <w:lang w:val="en-IE"/>
              </w:rPr>
              <w:br/>
              <w:t>181.70 (23%)</w:t>
            </w:r>
            <w:r w:rsidRPr="00053925">
              <w:rPr>
                <w:rFonts w:asciiTheme="majorHAnsi" w:hAnsiTheme="majorHAnsi"/>
                <w:lang w:val="en-IE"/>
              </w:rPr>
              <w:br/>
              <w:t>-54.51 (23%)</w:t>
            </w:r>
            <w:r w:rsidRPr="00053925">
              <w:rPr>
                <w:rFonts w:asciiTheme="majorHAnsi" w:hAnsiTheme="majorHAnsi"/>
                <w:lang w:val="en-IE"/>
              </w:rPr>
              <w:br/>
            </w:r>
          </w:p>
        </w:tc>
      </w:tr>
      <w:tr w:rsidR="00B726B6" w:rsidRPr="00053925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053925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IE"/>
              </w:rPr>
            </w:pPr>
            <w:r w:rsidRPr="00053925">
              <w:rPr>
                <w:rFonts w:asciiTheme="majorHAnsi" w:hAnsiTheme="majorHAnsi"/>
                <w:i/>
                <w:lang w:val="en-IE"/>
              </w:rPr>
              <w:t>THREE THOUSAND  THREE HUNDRED FOURTY ONE EUR AND 91 CENTS</w:t>
            </w:r>
          </w:p>
        </w:tc>
      </w:tr>
      <w:tr w:rsidR="00B726B6" w:rsidRPr="00053925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053925" w:rsidRDefault="00B726B6" w:rsidP="00B726B6">
            <w:pPr>
              <w:rPr>
                <w:b/>
                <w:i/>
                <w:lang w:val="en-I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53925" w:rsidRDefault="00B726B6" w:rsidP="00B726B6">
            <w:pPr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053925">
              <w:rPr>
                <w:rFonts w:asciiTheme="majorHAnsi" w:hAnsiTheme="majorHAnsi"/>
                <w:color w:val="000000" w:themeColor="text1"/>
                <w:lang w:val="en-IE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53925" w:rsidRDefault="00B726B6" w:rsidP="00B726B6">
            <w:pPr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053925">
              <w:rPr>
                <w:rFonts w:asciiTheme="majorHAnsi" w:hAnsiTheme="majorHAnsi"/>
                <w:color w:val="000000" w:themeColor="text1"/>
                <w:lang w:val="en-IE"/>
              </w:rPr>
              <w:t>€2,717.00</w:t>
            </w:r>
          </w:p>
        </w:tc>
      </w:tr>
      <w:tr w:rsidR="00B726B6" w:rsidRPr="00053925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053925" w:rsidRDefault="00B726B6" w:rsidP="00B726B6">
            <w:pPr>
              <w:rPr>
                <w:lang w:val="en-I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53925" w:rsidRDefault="00B726B6" w:rsidP="00B726B6">
            <w:pPr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053925">
              <w:rPr>
                <w:rFonts w:asciiTheme="majorHAnsi" w:hAnsiTheme="majorHAnsi"/>
                <w:color w:val="000000" w:themeColor="text1"/>
                <w:lang w:val="en-IE"/>
              </w:rPr>
              <w:t>VAT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53925" w:rsidRDefault="00B726B6" w:rsidP="00B726B6">
            <w:pPr>
              <w:rPr>
                <w:rFonts w:asciiTheme="majorHAnsi" w:hAnsiTheme="majorHAnsi"/>
                <w:color w:val="000000" w:themeColor="text1"/>
                <w:lang w:val="en-IE"/>
              </w:rPr>
            </w:pPr>
            <w:r w:rsidRPr="00053925">
              <w:rPr>
                <w:rFonts w:asciiTheme="majorHAnsi" w:hAnsiTheme="majorHAnsi"/>
                <w:color w:val="000000" w:themeColor="text1"/>
                <w:lang w:val="en-IE"/>
              </w:rPr>
              <w:t>€624.91</w:t>
            </w:r>
          </w:p>
        </w:tc>
      </w:tr>
      <w:tr w:rsidR="00B726B6" w:rsidRPr="00053925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053925" w:rsidRDefault="00B726B6" w:rsidP="00B726B6">
            <w:pPr>
              <w:rPr>
                <w:lang w:val="en-I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53925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IE"/>
              </w:rPr>
            </w:pPr>
            <w:r w:rsidRPr="00053925">
              <w:rPr>
                <w:rFonts w:asciiTheme="majorHAnsi" w:hAnsiTheme="majorHAnsi"/>
                <w:b/>
                <w:i/>
                <w:color w:val="000000" w:themeColor="text1"/>
                <w:lang w:val="en-IE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53925" w:rsidRDefault="00B726B6" w:rsidP="00B726B6">
            <w:pPr>
              <w:rPr>
                <w:rFonts w:asciiTheme="majorHAnsi" w:hAnsiTheme="majorHAnsi"/>
                <w:b/>
                <w:lang w:val="en-IE"/>
              </w:rPr>
            </w:pPr>
            <w:r w:rsidRPr="00053925">
              <w:rPr>
                <w:rFonts w:asciiTheme="majorHAnsi" w:hAnsiTheme="majorHAnsi"/>
                <w:b/>
                <w:lang w:val="en-IE"/>
              </w:rPr>
              <w:t>€3,341.91</w:t>
            </w:r>
          </w:p>
        </w:tc>
      </w:tr>
      <w:tr w:rsidR="00B726B6" w:rsidRPr="00053925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053925" w:rsidRDefault="00B726B6" w:rsidP="00B726B6">
            <w:pPr>
              <w:rPr>
                <w:lang w:val="en-IE"/>
              </w:rPr>
            </w:pPr>
          </w:p>
        </w:tc>
      </w:tr>
      <w:tr w:rsidR="00B726B6" w:rsidRPr="00053925" w:rsidTr="00A444A8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92CDDC" w:themeColor="accent5" w:themeTint="99"/>
            </w:tcBorders>
            <w:vAlign w:val="center"/>
          </w:tcPr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IE"/>
              </w:rPr>
            </w:pPr>
          </w:p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IE"/>
              </w:rPr>
            </w:pPr>
          </w:p>
          <w:p w:rsidR="00B726B6" w:rsidRPr="00053925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IE"/>
              </w:rPr>
            </w:pPr>
          </w:p>
        </w:tc>
      </w:tr>
      <w:tr w:rsidR="00B726B6" w:rsidRPr="00053925" w:rsidTr="00DC13C1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92CDDC" w:themeColor="accent5" w:themeTint="99"/>
            </w:tcBorders>
          </w:tcPr>
          <w:p w:rsidR="00B726B6" w:rsidRPr="00053925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IE"/>
              </w:rPr>
            </w:pPr>
            <w:r w:rsidRPr="00053925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IE"/>
              </w:rPr>
              <w:t>[Your Company Name]</w:t>
            </w:r>
          </w:p>
          <w:p w:rsidR="00B726B6" w:rsidRPr="00053925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</w:pPr>
            <w:r w:rsidRPr="00053925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  <w:t>[Address]</w:t>
            </w:r>
            <w:r w:rsidRPr="00053925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  <w:br/>
              <w:t>Company nr: [Company number]</w:t>
            </w:r>
            <w:r w:rsidRPr="00053925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  <w:br/>
              <w:t>VAT nr: [VAT number]</w:t>
            </w:r>
            <w:r w:rsidRPr="00053925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  <w:br/>
              <w:t>Phone: [Phone number]</w:t>
            </w:r>
            <w:bookmarkStart w:id="0" w:name="_GoBack"/>
            <w:bookmarkEnd w:id="0"/>
            <w:r w:rsidRPr="00053925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IE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92CDDC" w:themeColor="accent5" w:themeTint="99"/>
            </w:tcBorders>
          </w:tcPr>
          <w:p w:rsidR="00B726B6" w:rsidRPr="00053925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IE"/>
              </w:rPr>
            </w:pPr>
            <w:r w:rsidRPr="00053925">
              <w:rPr>
                <w:rFonts w:asciiTheme="majorHAnsi" w:hAnsiTheme="majorHAnsi" w:cs="Tahoma"/>
                <w:i/>
                <w:sz w:val="22"/>
                <w:szCs w:val="22"/>
                <w:lang w:val="en-IE"/>
              </w:rPr>
              <w:t>[payment details]</w:t>
            </w:r>
            <w:r w:rsidRPr="00053925">
              <w:rPr>
                <w:rFonts w:asciiTheme="majorHAnsi" w:hAnsiTheme="majorHAnsi" w:cs="Tahoma"/>
                <w:i/>
                <w:sz w:val="22"/>
                <w:szCs w:val="22"/>
                <w:lang w:val="en-IE"/>
              </w:rPr>
              <w:br/>
            </w:r>
          </w:p>
          <w:p w:rsidR="00B726B6" w:rsidRPr="00053925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IE"/>
              </w:rPr>
            </w:pPr>
          </w:p>
          <w:p w:rsidR="00B726B6" w:rsidRPr="00053925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IE"/>
              </w:rPr>
            </w:pPr>
          </w:p>
        </w:tc>
      </w:tr>
    </w:tbl>
    <w:p w:rsidR="00CD3E0A" w:rsidRPr="00053925" w:rsidRDefault="00A07602" w:rsidP="00CD3E0A">
      <w:pPr>
        <w:pStyle w:val="9"/>
        <w:ind w:left="0"/>
        <w:rPr>
          <w:noProof/>
          <w:lang w:val="en-IE"/>
        </w:rPr>
      </w:pPr>
      <w:r w:rsidRPr="00053925">
        <w:rPr>
          <w:rFonts w:cs="Tahoma"/>
          <w:i/>
          <w:noProof/>
          <w:lang w:val="en-IE"/>
        </w:rPr>
        <w:drawing>
          <wp:anchor distT="0" distB="0" distL="114300" distR="114300" simplePos="0" relativeHeight="251659264" behindDoc="0" locked="0" layoutInCell="1" allowOverlap="1" wp14:anchorId="610306D7" wp14:editId="4C2A5A52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053925" w:rsidRDefault="00B817C5">
      <w:pPr>
        <w:rPr>
          <w:lang w:val="en-IE"/>
        </w:rPr>
      </w:pPr>
    </w:p>
    <w:sectPr w:rsidR="00B817C5" w:rsidRPr="00053925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925"/>
    <w:rsid w:val="00053925"/>
    <w:rsid w:val="003D5FB6"/>
    <w:rsid w:val="00551AE0"/>
    <w:rsid w:val="00581B2F"/>
    <w:rsid w:val="0058678B"/>
    <w:rsid w:val="007D06B5"/>
    <w:rsid w:val="008342F0"/>
    <w:rsid w:val="00927462"/>
    <w:rsid w:val="00A07602"/>
    <w:rsid w:val="00A444A8"/>
    <w:rsid w:val="00AA3E69"/>
    <w:rsid w:val="00AD2B8A"/>
    <w:rsid w:val="00B726B6"/>
    <w:rsid w:val="00B817C5"/>
    <w:rsid w:val="00BE65B9"/>
    <w:rsid w:val="00C37117"/>
    <w:rsid w:val="00CD3E0A"/>
    <w:rsid w:val="00DC13C1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quotation_format_ireland1.dotx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2021-10-31T15:19:00Z</dcterms:created>
  <dcterms:modified xsi:type="dcterms:W3CDTF">2021-10-31T15:19:00Z</dcterms:modified>
</cp:coreProperties>
</file>