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035"/>
        <w:gridCol w:w="900"/>
        <w:gridCol w:w="4855"/>
      </w:tblGrid>
      <w:tr w:rsidR="00356827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</w:p>
        </w:tc>
        <w:tc>
          <w:tcPr>
            <w:tcW w:w="4855" w:type="dxa"/>
            <w:vMerge w:val="restart"/>
            <w:tcBorders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72"/>
                <w:szCs w:val="72"/>
              </w:rPr>
              <w:t>STANDARD RECEIPT</w:t>
            </w: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Name]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3]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171C58" w:rsidP="00342071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CRN: [Company Registration Number]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171C58" w:rsidP="00342071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VAT Nr: [VAT Number]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</w:tbl>
    <w:p w:rsidR="00780A14" w:rsidRPr="00356827" w:rsidRDefault="00780A14">
      <w:pPr>
        <w:rPr>
          <w:rFonts w:ascii="Century Gothic" w:hAnsi="Century Gothic"/>
          <w:b/>
          <w:bCs/>
          <w:color w:val="0CC9AC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6120"/>
        <w:gridCol w:w="4680"/>
      </w:tblGrid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CUSTOMER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Receipt Number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Name]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[Receipt Number]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1]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Receipt Date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2]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[Date + Time]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3]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Payment Method</w:t>
            </w:r>
          </w:p>
        </w:tc>
      </w:tr>
      <w:tr w:rsidR="00CB58D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[Payment Method]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tbl>
      <w:tblPr>
        <w:tblW w:w="0" w:type="auto"/>
        <w:tblLook w:val="04A0"/>
      </w:tblPr>
      <w:tblGrid>
        <w:gridCol w:w="4315"/>
        <w:gridCol w:w="1620"/>
        <w:gridCol w:w="1620"/>
        <w:gridCol w:w="810"/>
        <w:gridCol w:w="810"/>
        <w:gridCol w:w="1615"/>
      </w:tblGrid>
      <w:tr w:rsidR="004C7692" w:rsidRPr="00CB58D7" w:rsidTr="00CB58D7">
        <w:trPr>
          <w:trHeight w:val="389"/>
        </w:trPr>
        <w:tc>
          <w:tcPr>
            <w:tcW w:w="4315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2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0CC9AC" w:themeFill="accent1"/>
            <w:vAlign w:val="center"/>
          </w:tcPr>
          <w:p w:rsidR="00780A14" w:rsidRPr="00CB58D7" w:rsidRDefault="00CB58D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23533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Products or</w:t>
            </w:r>
            <w:r w:rsidR="00171C58">
              <w:rPr>
                <w:rFonts w:ascii="Century Gothic" w:eastAsiaTheme="minorHAnsi" w:hAnsi="Century Gothic" w:cstheme="minorBidi"/>
              </w:rPr>
              <w:t xml:space="preserve"> </w:t>
            </w:r>
            <w:r w:rsidR="00780A14" w:rsidRPr="00CB58D7">
              <w:rPr>
                <w:rFonts w:ascii="Century Gothic" w:eastAsiaTheme="minorHAnsi" w:hAnsi="Century Gothic" w:cstheme="minorBidi"/>
              </w:rPr>
              <w:t>Service</w:t>
            </w:r>
            <w:r w:rsidRPr="00CB58D7">
              <w:rPr>
                <w:rFonts w:ascii="Century Gothic" w:eastAsiaTheme="minorHAnsi" w:hAnsi="Century Gothic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CB58D7" w:rsidRPr="00CB58D7">
              <w:rPr>
                <w:rFonts w:ascii="Century Gothic" w:eastAsiaTheme="minorHAnsi" w:hAnsi="Century Gothic" w:cstheme="minorBidi"/>
              </w:rPr>
              <w:t xml:space="preserve"> </w:t>
            </w:r>
            <w:r w:rsidR="00235333" w:rsidRPr="00CB58D7">
              <w:rPr>
                <w:rFonts w:ascii="Century Gothic" w:eastAsiaTheme="minorHAnsi" w:hAnsi="Century Gothic" w:cstheme="minorBidi"/>
              </w:rPr>
              <w:t>Items / H</w:t>
            </w:r>
            <w:r w:rsidR="00780A14" w:rsidRPr="00CB58D7">
              <w:rPr>
                <w:rFonts w:ascii="Century Gothic" w:eastAsiaTheme="minorHAnsi" w:hAnsi="Century Gothic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100.00</w:t>
            </w: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780A14" w:rsidRPr="00CB58D7">
              <w:rPr>
                <w:rFonts w:ascii="Century Gothic" w:eastAsiaTheme="minorHAnsi" w:hAnsi="Century Gothic" w:cstheme="minorBidi"/>
              </w:rPr>
              <w:t>00.00</w:t>
            </w:r>
          </w:p>
        </w:tc>
        <w:tc>
          <w:tcPr>
            <w:tcW w:w="1615" w:type="dxa"/>
            <w:vAlign w:val="center"/>
          </w:tcPr>
          <w:p w:rsidR="00780A14" w:rsidRPr="00CB58D7" w:rsidRDefault="00CB58D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12</w:t>
            </w:r>
            <w:r w:rsidR="00780A14" w:rsidRPr="00CB58D7">
              <w:rPr>
                <w:rFonts w:ascii="Century Gothic" w:eastAsiaTheme="minorHAnsi" w:hAnsi="Century Gothic" w:cstheme="minorBidi"/>
              </w:rPr>
              <w:t>0.00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935" w:type="dxa"/>
            <w:gridSpan w:val="2"/>
            <w:vMerge w:val="restart"/>
            <w:tcBorders>
              <w:top w:val="single" w:sz="12" w:space="0" w:color="0CC9AC" w:themeColor="accent1"/>
            </w:tcBorders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[Notes]</w:t>
            </w:r>
          </w:p>
        </w:tc>
        <w:tc>
          <w:tcPr>
            <w:tcW w:w="2430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Subtotal</w:t>
            </w:r>
          </w:p>
        </w:tc>
        <w:tc>
          <w:tcPr>
            <w:tcW w:w="2425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£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600.00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VAT (20%)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£120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Total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£720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</w:tbl>
    <w:p w:rsidR="00780A14" w:rsidRPr="00356827" w:rsidRDefault="00780A14">
      <w:pPr>
        <w:rPr>
          <w:rFonts w:ascii="Century Gothic" w:hAnsi="Century Gothic"/>
          <w:sz w:val="16"/>
          <w:szCs w:val="16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4C7692" w:rsidRPr="00CB58D7" w:rsidTr="00CB58D7">
        <w:trPr>
          <w:trHeight w:val="1440"/>
        </w:trPr>
        <w:tc>
          <w:tcPr>
            <w:tcW w:w="503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</w:p>
        </w:tc>
        <w:tc>
          <w:tcPr>
            <w:tcW w:w="485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Signature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p w:rsidR="00780A14" w:rsidRPr="00356827" w:rsidRDefault="00780A14" w:rsidP="00780A14">
      <w:pPr>
        <w:jc w:val="center"/>
        <w:rPr>
          <w:rFonts w:ascii="Century Gothic" w:hAnsi="Century Gothic"/>
          <w:sz w:val="24"/>
          <w:szCs w:val="24"/>
        </w:rPr>
      </w:pPr>
      <w:r w:rsidRPr="00356827">
        <w:rPr>
          <w:rFonts w:ascii="Century Gothic" w:hAnsi="Century Gothic"/>
          <w:sz w:val="24"/>
          <w:szCs w:val="24"/>
        </w:rPr>
        <w:t xml:space="preserve">THANK YOU FOR THE </w:t>
      </w:r>
      <w:r w:rsidR="00235333">
        <w:rPr>
          <w:rFonts w:ascii="Century Gothic" w:hAnsi="Century Gothic"/>
          <w:sz w:val="24"/>
          <w:szCs w:val="24"/>
        </w:rPr>
        <w:t>PAYMENT</w:t>
      </w:r>
      <w:r w:rsidRPr="00356827">
        <w:rPr>
          <w:rFonts w:ascii="Century Gothic" w:hAnsi="Century Gothic"/>
          <w:sz w:val="24"/>
          <w:szCs w:val="24"/>
        </w:rPr>
        <w:t>!</w:t>
      </w:r>
      <w:bookmarkStart w:id="0" w:name="_GoBack"/>
      <w:bookmarkEnd w:id="0"/>
    </w:p>
    <w:sectPr w:rsidR="00780A14" w:rsidRPr="00356827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784" w:rsidRDefault="00076784" w:rsidP="00780A14">
      <w:pPr>
        <w:spacing w:after="0" w:line="240" w:lineRule="auto"/>
      </w:pPr>
      <w:r>
        <w:separator/>
      </w:r>
    </w:p>
  </w:endnote>
  <w:endnote w:type="continuationSeparator" w:id="1">
    <w:p w:rsidR="00076784" w:rsidRDefault="00076784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784" w:rsidRDefault="00076784" w:rsidP="00780A14">
      <w:pPr>
        <w:spacing w:after="0" w:line="240" w:lineRule="auto"/>
      </w:pPr>
      <w:r>
        <w:separator/>
      </w:r>
    </w:p>
  </w:footnote>
  <w:footnote w:type="continuationSeparator" w:id="1">
    <w:p w:rsidR="00076784" w:rsidRDefault="00076784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4C7692" w:rsidP="00356827">
    <w:pPr>
      <w:pStyle w:val="Header"/>
      <w:jc w:val="right"/>
    </w:pPr>
    <w:r>
      <w:rPr>
        <w:noProof/>
      </w:rPr>
      <w:drawing>
        <wp:inline distT="0" distB="0" distL="0" distR="0">
          <wp:extent cx="1905000" cy="704850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C7692"/>
    <w:rsid w:val="00076784"/>
    <w:rsid w:val="00171C58"/>
    <w:rsid w:val="001A520C"/>
    <w:rsid w:val="00235333"/>
    <w:rsid w:val="00243CFD"/>
    <w:rsid w:val="002624DC"/>
    <w:rsid w:val="002C47B4"/>
    <w:rsid w:val="00356827"/>
    <w:rsid w:val="004C7692"/>
    <w:rsid w:val="0059061E"/>
    <w:rsid w:val="00780A14"/>
    <w:rsid w:val="007E6D48"/>
    <w:rsid w:val="008550D5"/>
    <w:rsid w:val="00CB58D7"/>
    <w:rsid w:val="00DB2573"/>
    <w:rsid w:val="00F30338"/>
    <w:rsid w:val="00F57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DC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ysClr val="window" lastClr="FFFFFF"/>
      </a:lt1>
      <a:dk2>
        <a:srgbClr val="00142C"/>
      </a:dk2>
      <a:lt2>
        <a:srgbClr val="011937"/>
      </a:lt2>
      <a:accent1>
        <a:srgbClr val="0CC9AC"/>
      </a:accent1>
      <a:accent2>
        <a:srgbClr val="0EC9AC"/>
      </a:accent2>
      <a:accent3>
        <a:srgbClr val="5A2BD8"/>
      </a:accent3>
      <a:accent4>
        <a:srgbClr val="67B9BD"/>
      </a:accent4>
      <a:accent5>
        <a:srgbClr val="5B9BD5"/>
      </a:accent5>
      <a:accent6>
        <a:srgbClr val="8496B0"/>
      </a:accent6>
      <a:hlink>
        <a:srgbClr val="7FF9DC"/>
      </a:hlink>
      <a:folHlink>
        <a:srgbClr val="CDBAF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standard_receipt_template_gb</Template>
  <TotalTime>2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2025-01-14T18:55:00Z</dcterms:created>
  <dcterms:modified xsi:type="dcterms:W3CDTF">2025-01-14T18:56:00Z</dcterms:modified>
</cp:coreProperties>
</file>